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AE1FC9" w:rsidP="006E625D">
      <w:pPr>
        <w:ind w:left="57"/>
      </w:pPr>
      <w:r>
        <w:rPr>
          <w:noProof/>
          <w:color w:val="auto"/>
          <w:kern w:val="0"/>
          <w:szCs w:val="24"/>
        </w:rPr>
        <w:pict>
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">
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Pr="00460055" w:rsidRDefault="006E625D" w:rsidP="006E625D">
                        <w:pPr>
                          <w:pStyle w:val="Nagwek1"/>
                          <w:rPr>
                            <w:b/>
                            <w:sz w:val="36"/>
                          </w:rPr>
                        </w:pPr>
                        <w:r w:rsidRPr="00460055">
                          <w:rPr>
                            <w:rStyle w:val="Uwydatnienie"/>
                            <w:b/>
                            <w:i w:val="0"/>
                            <w:iCs w:val="0"/>
                            <w:sz w:val="36"/>
                          </w:rPr>
                          <w:t>Wójt Gminy Gorzyce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<v:shadow color="#ccc"/>
                </v:line>
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<v:shadow color="#ccc"/>
                </v:line>
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<v:textbox>
                    <w:txbxContent>
                      <w:p w:rsidR="006E625D" w:rsidRDefault="006E625D" w:rsidP="006E625D">
                        <w:pPr>
                          <w:widowControl w:val="0"/>
                          <w:ind w:left="18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ul. Sandomierska 75</w:t>
                        </w:r>
                      </w:p>
                      <w:p w:rsidR="006E625D" w:rsidRDefault="006E625D" w:rsidP="006E625D">
                        <w:pPr>
                          <w:widowControl w:val="0"/>
                          <w:ind w:left="180"/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39-432 Gorzyce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<v:textbox>
                  <w:txbxContent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telefon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:  (0-15) 836 20 75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fax: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  <w:t>(0-15) 836 22 09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: ug@gminagorzyce.pl</w:t>
                      </w:r>
                    </w:p>
                    <w:p w:rsidR="006E625D" w:rsidRPr="002744BC" w:rsidRDefault="006E625D" w:rsidP="006E625D">
                      <w:pPr>
                        <w:widowControl w:val="0"/>
                        <w:rPr>
                          <w:lang w:val="de-DE"/>
                        </w:rPr>
                      </w:pPr>
                      <w:proofErr w:type="spellStart"/>
                      <w:r w:rsidRPr="002744BC">
                        <w:rPr>
                          <w:lang w:val="de-DE"/>
                        </w:rPr>
                        <w:t>witryna</w:t>
                      </w:r>
                      <w:proofErr w:type="spellEnd"/>
                      <w:r w:rsidRPr="002744BC">
                        <w:rPr>
                          <w:lang w:val="de-DE"/>
                        </w:rPr>
                        <w:t>: www.gminagorzyce.pl</w:t>
                      </w:r>
                    </w:p>
                    <w:p w:rsidR="006E625D" w:rsidRPr="0057685F" w:rsidRDefault="006E625D" w:rsidP="006E625D"/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<v:imagedata r:id="rId7" o:title="herb07"/>
            </v:shape>
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<v:textbox inset="2.88pt,2.88pt,2.88pt,2.88pt">
                <w:txbxContent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Nr konta: </w:t>
                    </w:r>
                    <w:r>
                      <w:rPr>
                        <w:sz w:val="16"/>
                        <w:szCs w:val="16"/>
                      </w:rPr>
                      <w:t xml:space="preserve">25 9434 1012 2002 1050 0018 0001 Bank Spółdzielczy w Tarnobrzegu Oddział w Gorzycach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Urząd czynny:  </w:t>
                    </w:r>
                    <w:r>
                      <w:rPr>
                        <w:sz w:val="16"/>
                        <w:szCs w:val="16"/>
                      </w:rPr>
                      <w:t xml:space="preserve">poniedziałek - piątek: 7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 xml:space="preserve"> – 15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</w:p>
                </w:txbxContent>
              </v:textbox>
            </v:shape>
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<v:imagedata r:id="rId8" o:title="boczna"/>
              <v:shadow color="#ccc"/>
            </v:shape>
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<v:imagedata r:id="rId9" o:title="baner3"/>
              <v:shadow color="#ccc"/>
            </v:shape>
          </v:group>
        </w:pic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22D5A" w:rsidRDefault="006E625D" w:rsidP="0035426D">
      <w:pPr>
        <w:pStyle w:val="NormalnyWeb"/>
        <w:tabs>
          <w:tab w:val="left" w:pos="284"/>
        </w:tabs>
        <w:spacing w:before="0"/>
      </w:pPr>
      <w:r w:rsidRPr="00182DAA">
        <w:rPr>
          <w:szCs w:val="24"/>
          <w:shd w:val="clear" w:color="auto" w:fill="FFFFFF"/>
        </w:rPr>
        <w:t xml:space="preserve">   </w:t>
      </w:r>
      <w:r w:rsidRPr="00182DAA">
        <w:rPr>
          <w:szCs w:val="24"/>
        </w:rPr>
        <w:t xml:space="preserve"> </w:t>
      </w:r>
    </w:p>
    <w:p w:rsidR="00422D5A" w:rsidRPr="00DB15EA" w:rsidRDefault="0035426D" w:rsidP="00422D5A">
      <w:pPr>
        <w:pStyle w:val="Tekstpodstawowy"/>
        <w:tabs>
          <w:tab w:val="left" w:pos="284"/>
        </w:tabs>
        <w:spacing w:after="0" w:line="276" w:lineRule="auto"/>
        <w:ind w:left="284"/>
        <w:rPr>
          <w:sz w:val="24"/>
        </w:rPr>
      </w:pPr>
      <w:r>
        <w:rPr>
          <w:sz w:val="24"/>
        </w:rPr>
        <w:t>Znak: PL-I.6733.7</w:t>
      </w:r>
      <w:r w:rsidR="00422D5A" w:rsidRPr="00DB15EA">
        <w:rPr>
          <w:sz w:val="24"/>
        </w:rPr>
        <w:t xml:space="preserve">.2023                           </w:t>
      </w:r>
      <w:r>
        <w:rPr>
          <w:sz w:val="24"/>
        </w:rPr>
        <w:t xml:space="preserve">                   </w:t>
      </w:r>
      <w:r w:rsidR="00422D5A" w:rsidRPr="00DB15EA">
        <w:rPr>
          <w:sz w:val="24"/>
        </w:rPr>
        <w:t xml:space="preserve">Gorzyce, dnia </w:t>
      </w:r>
      <w:r w:rsidR="00515F46">
        <w:rPr>
          <w:sz w:val="24"/>
        </w:rPr>
        <w:t>31</w:t>
      </w:r>
      <w:r>
        <w:rPr>
          <w:sz w:val="24"/>
        </w:rPr>
        <w:t xml:space="preserve"> października</w:t>
      </w:r>
      <w:r w:rsidR="00DB15EA" w:rsidRPr="00DB15EA">
        <w:rPr>
          <w:sz w:val="24"/>
        </w:rPr>
        <w:t xml:space="preserve"> 2</w:t>
      </w:r>
      <w:r w:rsidR="00422D5A" w:rsidRPr="00DB15EA">
        <w:rPr>
          <w:sz w:val="24"/>
        </w:rPr>
        <w:t>023 r.</w:t>
      </w:r>
    </w:p>
    <w:p w:rsidR="00422D5A" w:rsidRPr="008C0B06" w:rsidRDefault="00422D5A" w:rsidP="0035426D">
      <w:pPr>
        <w:pStyle w:val="Tekstpodstawowy"/>
        <w:tabs>
          <w:tab w:val="left" w:pos="284"/>
        </w:tabs>
        <w:spacing w:after="0" w:line="276" w:lineRule="auto"/>
      </w:pPr>
    </w:p>
    <w:p w:rsidR="00422D5A" w:rsidRPr="0073779C" w:rsidRDefault="00422D5A" w:rsidP="00422D5A">
      <w:pPr>
        <w:pStyle w:val="NormalnyWeb"/>
        <w:spacing w:before="0" w:line="276" w:lineRule="auto"/>
        <w:jc w:val="center"/>
        <w:rPr>
          <w:color w:val="000033"/>
          <w:sz w:val="28"/>
          <w:szCs w:val="28"/>
        </w:rPr>
      </w:pPr>
      <w:r w:rsidRPr="0073779C">
        <w:rPr>
          <w:color w:val="000033"/>
          <w:sz w:val="28"/>
          <w:szCs w:val="28"/>
        </w:rPr>
        <w:t>OBWIESZCZENIE</w:t>
      </w:r>
    </w:p>
    <w:p w:rsidR="00422D5A" w:rsidRPr="0073779C" w:rsidRDefault="00422D5A" w:rsidP="00422D5A">
      <w:pPr>
        <w:pStyle w:val="NormalnyWeb"/>
        <w:spacing w:before="0" w:line="276" w:lineRule="auto"/>
        <w:jc w:val="center"/>
      </w:pPr>
      <w:r w:rsidRPr="0073779C">
        <w:t xml:space="preserve">w sprawie  </w:t>
      </w:r>
      <w:r>
        <w:t>wydania decyzji o</w:t>
      </w:r>
      <w:r w:rsidRPr="0073779C">
        <w:t xml:space="preserve">  ustaleni</w:t>
      </w:r>
      <w:r>
        <w:t>u</w:t>
      </w:r>
      <w:r w:rsidRPr="0073779C">
        <w:t xml:space="preserve">  lokalizacji</w:t>
      </w:r>
    </w:p>
    <w:p w:rsidR="00422D5A" w:rsidRDefault="00AE1FC9" w:rsidP="00422D5A">
      <w:pPr>
        <w:pStyle w:val="NormalnyWeb"/>
        <w:spacing w:before="0" w:line="276" w:lineRule="auto"/>
        <w:jc w:val="center"/>
      </w:pPr>
      <w:r>
        <w:t xml:space="preserve">inwestycji  </w:t>
      </w:r>
      <w:r w:rsidR="00422D5A" w:rsidRPr="0073779C">
        <w:t xml:space="preserve"> celu   publicznego</w:t>
      </w:r>
    </w:p>
    <w:p w:rsidR="00422D5A" w:rsidRDefault="00422D5A" w:rsidP="00422D5A">
      <w:pPr>
        <w:pStyle w:val="NormalnyWeb"/>
        <w:spacing w:before="0" w:line="276" w:lineRule="auto"/>
        <w:jc w:val="center"/>
      </w:pPr>
    </w:p>
    <w:p w:rsidR="00422D5A" w:rsidRDefault="00422D5A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  <w:r w:rsidRPr="000911AE">
        <w:rPr>
          <w:sz w:val="24"/>
          <w:szCs w:val="24"/>
        </w:rPr>
        <w:t xml:space="preserve">      Stosownie do art. 49 ustawy z dnia 14 czerwca 1960 roku Kodeks postępowania administracyjnego (</w:t>
      </w:r>
      <w:proofErr w:type="spellStart"/>
      <w:r w:rsidRPr="000911AE">
        <w:rPr>
          <w:sz w:val="24"/>
          <w:szCs w:val="24"/>
        </w:rPr>
        <w:t>t</w:t>
      </w:r>
      <w:r w:rsidR="000911AE">
        <w:rPr>
          <w:sz w:val="24"/>
          <w:szCs w:val="24"/>
        </w:rPr>
        <w:t>.j</w:t>
      </w:r>
      <w:proofErr w:type="spellEnd"/>
      <w:r w:rsidR="000911AE">
        <w:rPr>
          <w:sz w:val="24"/>
          <w:szCs w:val="24"/>
        </w:rPr>
        <w:t>.</w:t>
      </w:r>
      <w:r w:rsidRPr="000911AE">
        <w:rPr>
          <w:sz w:val="24"/>
          <w:szCs w:val="24"/>
        </w:rPr>
        <w:t xml:space="preserve"> </w:t>
      </w:r>
      <w:r w:rsidR="000911AE">
        <w:rPr>
          <w:sz w:val="24"/>
          <w:szCs w:val="24"/>
          <w:shd w:val="clear" w:color="auto" w:fill="FFFFFF"/>
        </w:rPr>
        <w:t>Dz. U. z 2023</w:t>
      </w:r>
      <w:r w:rsidRPr="000911AE">
        <w:rPr>
          <w:sz w:val="24"/>
          <w:szCs w:val="24"/>
          <w:shd w:val="clear" w:color="auto" w:fill="FFFFFF"/>
        </w:rPr>
        <w:t xml:space="preserve"> r. poz. </w:t>
      </w:r>
      <w:r w:rsidR="000911AE">
        <w:rPr>
          <w:sz w:val="24"/>
          <w:szCs w:val="24"/>
          <w:shd w:val="clear" w:color="auto" w:fill="FFFFFF"/>
        </w:rPr>
        <w:t>775</w:t>
      </w:r>
      <w:r w:rsidR="00515F46">
        <w:rPr>
          <w:sz w:val="24"/>
          <w:szCs w:val="24"/>
          <w:shd w:val="clear" w:color="auto" w:fill="FFFFFF"/>
        </w:rPr>
        <w:t xml:space="preserve"> z </w:t>
      </w:r>
      <w:proofErr w:type="spellStart"/>
      <w:r w:rsidR="00515F46">
        <w:rPr>
          <w:sz w:val="24"/>
          <w:szCs w:val="24"/>
          <w:shd w:val="clear" w:color="auto" w:fill="FFFFFF"/>
        </w:rPr>
        <w:t>późn</w:t>
      </w:r>
      <w:proofErr w:type="spellEnd"/>
      <w:r w:rsidR="00515F46">
        <w:rPr>
          <w:sz w:val="24"/>
          <w:szCs w:val="24"/>
          <w:shd w:val="clear" w:color="auto" w:fill="FFFFFF"/>
        </w:rPr>
        <w:t>. z</w:t>
      </w:r>
      <w:r w:rsidR="0035426D">
        <w:rPr>
          <w:sz w:val="24"/>
          <w:szCs w:val="24"/>
          <w:shd w:val="clear" w:color="auto" w:fill="FFFFFF"/>
        </w:rPr>
        <w:t>m.</w:t>
      </w:r>
      <w:r w:rsidRPr="000911AE">
        <w:rPr>
          <w:sz w:val="24"/>
          <w:szCs w:val="24"/>
          <w:shd w:val="clear" w:color="auto" w:fill="FFFFFF"/>
        </w:rPr>
        <w:t>)</w:t>
      </w:r>
      <w:r w:rsidRPr="000911AE">
        <w:rPr>
          <w:sz w:val="24"/>
          <w:szCs w:val="24"/>
        </w:rPr>
        <w:t xml:space="preserve"> w związku z art. 53 ust. 1 ustawy z dnia 27 marca 2003 roku o planowaniu i zagospodarowaniu przestrzennym </w:t>
      </w:r>
      <w:r w:rsidR="00515F46">
        <w:rPr>
          <w:sz w:val="24"/>
          <w:szCs w:val="24"/>
        </w:rPr>
        <w:t>(</w:t>
      </w:r>
      <w:proofErr w:type="spellStart"/>
      <w:r w:rsidR="00515F46">
        <w:rPr>
          <w:sz w:val="24"/>
          <w:szCs w:val="24"/>
        </w:rPr>
        <w:t>t.j</w:t>
      </w:r>
      <w:proofErr w:type="spellEnd"/>
      <w:r w:rsidR="00515F46">
        <w:rPr>
          <w:sz w:val="24"/>
          <w:szCs w:val="24"/>
        </w:rPr>
        <w:t>. Dz. U. z 2023</w:t>
      </w:r>
      <w:r w:rsidR="000911AE" w:rsidRPr="00635CC1">
        <w:rPr>
          <w:sz w:val="24"/>
          <w:szCs w:val="24"/>
        </w:rPr>
        <w:t xml:space="preserve"> r. poz. </w:t>
      </w:r>
      <w:r w:rsidR="00515F46">
        <w:rPr>
          <w:sz w:val="24"/>
          <w:szCs w:val="24"/>
        </w:rPr>
        <w:t xml:space="preserve">977 z </w:t>
      </w:r>
      <w:proofErr w:type="spellStart"/>
      <w:r w:rsidR="00515F46">
        <w:rPr>
          <w:sz w:val="24"/>
          <w:szCs w:val="24"/>
        </w:rPr>
        <w:t>późn</w:t>
      </w:r>
      <w:proofErr w:type="spellEnd"/>
      <w:r w:rsidR="00515F46">
        <w:rPr>
          <w:sz w:val="24"/>
          <w:szCs w:val="24"/>
        </w:rPr>
        <w:t>. zm.</w:t>
      </w:r>
      <w:r w:rsidR="000911AE" w:rsidRPr="00635CC1">
        <w:rPr>
          <w:sz w:val="24"/>
          <w:szCs w:val="24"/>
        </w:rPr>
        <w:t>)</w:t>
      </w:r>
      <w:r w:rsidR="000911AE">
        <w:rPr>
          <w:sz w:val="24"/>
          <w:szCs w:val="24"/>
        </w:rPr>
        <w:t>,</w:t>
      </w:r>
    </w:p>
    <w:p w:rsidR="00914F28" w:rsidRPr="000911AE" w:rsidRDefault="00914F28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</w:p>
    <w:p w:rsidR="00422D5A" w:rsidRPr="0035426D" w:rsidRDefault="00422D5A" w:rsidP="0035426D">
      <w:pPr>
        <w:spacing w:line="360" w:lineRule="auto"/>
        <w:ind w:left="142"/>
        <w:jc w:val="center"/>
        <w:rPr>
          <w:sz w:val="24"/>
          <w:szCs w:val="24"/>
        </w:rPr>
      </w:pPr>
      <w:r w:rsidRPr="000911AE">
        <w:rPr>
          <w:sz w:val="24"/>
          <w:szCs w:val="24"/>
        </w:rPr>
        <w:t xml:space="preserve">Wójt Gminy Gorzyce zawiadamia,                                    </w:t>
      </w:r>
    </w:p>
    <w:p w:rsidR="00914F28" w:rsidRPr="0035426D" w:rsidRDefault="00914F28" w:rsidP="0035426D">
      <w:pPr>
        <w:pStyle w:val="NormalnyWeb"/>
        <w:tabs>
          <w:tab w:val="left" w:pos="284"/>
        </w:tabs>
        <w:spacing w:before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     </w:t>
      </w: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35426D">
        <w:rPr>
          <w:szCs w:val="24"/>
        </w:rPr>
        <w:t xml:space="preserve">że na wniosek z dnia </w:t>
      </w:r>
      <w:r w:rsidR="0035426D" w:rsidRPr="0035426D">
        <w:rPr>
          <w:szCs w:val="24"/>
        </w:rPr>
        <w:t>14 sierpnia</w:t>
      </w:r>
      <w:r w:rsidR="00EA6936">
        <w:rPr>
          <w:szCs w:val="24"/>
        </w:rPr>
        <w:t xml:space="preserve"> 2023 </w:t>
      </w:r>
      <w:r w:rsidR="0035426D" w:rsidRPr="0035426D">
        <w:rPr>
          <w:szCs w:val="24"/>
        </w:rPr>
        <w:t xml:space="preserve">roku Gminy Gorzyce ul. Sandomierska 75, </w:t>
      </w:r>
      <w:r w:rsidR="0035426D" w:rsidRPr="0035426D">
        <w:rPr>
          <w:szCs w:val="24"/>
        </w:rPr>
        <w:br/>
        <w:t>39-432 Gorzyce</w:t>
      </w:r>
    </w:p>
    <w:p w:rsidR="00422D5A" w:rsidRPr="0035426D" w:rsidRDefault="0035426D" w:rsidP="0035426D">
      <w:pPr>
        <w:pStyle w:val="NormalnyWeb"/>
        <w:spacing w:before="0" w:line="360" w:lineRule="auto"/>
        <w:ind w:left="426"/>
        <w:jc w:val="both"/>
        <w:rPr>
          <w:bCs/>
          <w:shd w:val="clear" w:color="auto" w:fill="FFFFFF"/>
        </w:rPr>
      </w:pPr>
      <w:r w:rsidRPr="0035426D">
        <w:t xml:space="preserve">- </w:t>
      </w:r>
      <w:r w:rsidR="00422D5A" w:rsidRPr="0035426D">
        <w:t xml:space="preserve">została wydana decyzja nr </w:t>
      </w:r>
      <w:r w:rsidR="009E1949">
        <w:t>8</w:t>
      </w:r>
      <w:r w:rsidR="00422D5A" w:rsidRPr="0035426D">
        <w:t xml:space="preserve">/2023 z dnia </w:t>
      </w:r>
      <w:r w:rsidR="00515F46">
        <w:t>31</w:t>
      </w:r>
      <w:r w:rsidRPr="0035426D">
        <w:t xml:space="preserve"> październik</w:t>
      </w:r>
      <w:r w:rsidR="00422D5A" w:rsidRPr="0035426D">
        <w:t>a 2023 r. o ustaleniu lokalizacji inwestycji celu publicznego p</w:t>
      </w:r>
      <w:r w:rsidR="00422D5A" w:rsidRPr="0035426D">
        <w:rPr>
          <w:bCs/>
        </w:rPr>
        <w:t xml:space="preserve">olegającej </w:t>
      </w:r>
      <w:r w:rsidRPr="0035426D">
        <w:rPr>
          <w:bCs/>
        </w:rPr>
        <w:t xml:space="preserve">na </w:t>
      </w:r>
      <w:r w:rsidRPr="00515F46">
        <w:rPr>
          <w:bCs/>
          <w:i/>
          <w:shd w:val="clear" w:color="auto" w:fill="FFFFFF"/>
        </w:rPr>
        <w:t>„Budowie oświetlenia ulicznego”</w:t>
      </w:r>
      <w:r w:rsidRPr="0035426D">
        <w:rPr>
          <w:bCs/>
          <w:shd w:val="clear" w:color="auto" w:fill="FFFFFF"/>
        </w:rPr>
        <w:t xml:space="preserve"> na terenie inwestycji stanowiącym działki nr ewid. </w:t>
      </w:r>
      <w:bookmarkStart w:id="0" w:name="_Hlk30513924"/>
      <w:bookmarkStart w:id="1" w:name="_Hlk41222706"/>
      <w:bookmarkStart w:id="2" w:name="_Hlk51084708"/>
      <w:bookmarkStart w:id="3" w:name="_Hlk89602222"/>
      <w:bookmarkStart w:id="4" w:name="_Hlk97372765"/>
      <w:r w:rsidRPr="0035426D">
        <w:rPr>
          <w:bCs/>
          <w:shd w:val="clear" w:color="auto" w:fill="FFFFFF"/>
        </w:rPr>
        <w:t xml:space="preserve">3097/1, 3098, 3062, 3099, 3102/5, 3052/1 </w:t>
      </w:r>
      <w:r w:rsidRPr="0035426D">
        <w:rPr>
          <w:bCs/>
          <w:shd w:val="clear" w:color="auto" w:fill="FFFFFF"/>
        </w:rPr>
        <w:br/>
        <w:t>w mie</w:t>
      </w:r>
      <w:bookmarkEnd w:id="0"/>
      <w:r w:rsidRPr="0035426D">
        <w:rPr>
          <w:bCs/>
          <w:shd w:val="clear" w:color="auto" w:fill="FFFFFF"/>
        </w:rPr>
        <w:t xml:space="preserve">jscowości </w:t>
      </w:r>
      <w:bookmarkEnd w:id="1"/>
      <w:bookmarkEnd w:id="2"/>
      <w:bookmarkEnd w:id="3"/>
      <w:bookmarkEnd w:id="4"/>
      <w:r w:rsidRPr="0035426D">
        <w:rPr>
          <w:bCs/>
          <w:shd w:val="clear" w:color="auto" w:fill="FFFFFF"/>
        </w:rPr>
        <w:t>Orliska w Gminie Gorzyce,</w:t>
      </w:r>
    </w:p>
    <w:p w:rsidR="00422D5A" w:rsidRPr="00F55CDD" w:rsidRDefault="00422D5A" w:rsidP="00422D5A">
      <w:pPr>
        <w:pStyle w:val="Nagwek1"/>
        <w:spacing w:line="360" w:lineRule="auto"/>
        <w:ind w:left="567" w:hanging="283"/>
        <w:jc w:val="both"/>
        <w:rPr>
          <w:b/>
          <w:sz w:val="24"/>
          <w:szCs w:val="24"/>
        </w:rPr>
      </w:pPr>
    </w:p>
    <w:p w:rsidR="00422D5A" w:rsidRPr="00422D5A" w:rsidRDefault="00422D5A" w:rsidP="00422D5A">
      <w:pPr>
        <w:pStyle w:val="Nagwek1"/>
        <w:spacing w:line="360" w:lineRule="auto"/>
        <w:ind w:left="284" w:hanging="284"/>
        <w:jc w:val="both"/>
        <w:rPr>
          <w:sz w:val="24"/>
          <w:szCs w:val="24"/>
        </w:rPr>
      </w:pPr>
      <w:r w:rsidRPr="00A50E87">
        <w:rPr>
          <w:b/>
          <w:i/>
          <w:sz w:val="24"/>
          <w:szCs w:val="24"/>
        </w:rPr>
        <w:t xml:space="preserve">            </w:t>
      </w:r>
      <w:r w:rsidRPr="00422D5A">
        <w:rPr>
          <w:sz w:val="24"/>
          <w:szCs w:val="24"/>
        </w:rPr>
        <w:t>Z treścią ww. decyzji strony mogą zapoznać się w Urzędzie Gminy w Gorzycach,                            ul. Sandomierska 75, 39-432 Gorzyce, Biuro Obsługi Interesantów na parterze</w:t>
      </w:r>
      <w:r w:rsidRPr="00422D5A">
        <w:rPr>
          <w:bCs w:val="0"/>
          <w:sz w:val="24"/>
          <w:szCs w:val="24"/>
          <w:vertAlign w:val="superscript"/>
        </w:rPr>
        <w:t xml:space="preserve">  </w:t>
      </w:r>
      <w:r w:rsidRPr="00422D5A">
        <w:rPr>
          <w:bCs w:val="0"/>
          <w:sz w:val="24"/>
          <w:szCs w:val="24"/>
        </w:rPr>
        <w:t>w dniach pracy urzędu, w godzinach 8</w:t>
      </w:r>
      <w:r w:rsidRPr="00422D5A">
        <w:rPr>
          <w:bCs w:val="0"/>
          <w:sz w:val="24"/>
          <w:szCs w:val="24"/>
          <w:u w:val="single"/>
          <w:vertAlign w:val="superscript"/>
        </w:rPr>
        <w:t>00</w:t>
      </w:r>
      <w:r w:rsidRPr="00422D5A">
        <w:rPr>
          <w:bCs w:val="0"/>
          <w:sz w:val="24"/>
          <w:szCs w:val="24"/>
          <w:vertAlign w:val="superscript"/>
        </w:rPr>
        <w:t xml:space="preserve">  </w:t>
      </w:r>
      <w:r w:rsidRPr="00422D5A">
        <w:rPr>
          <w:bCs w:val="0"/>
          <w:sz w:val="24"/>
          <w:szCs w:val="24"/>
        </w:rPr>
        <w:t>- 15</w:t>
      </w:r>
      <w:r w:rsidRPr="00422D5A">
        <w:rPr>
          <w:bCs w:val="0"/>
          <w:sz w:val="24"/>
          <w:szCs w:val="24"/>
          <w:u w:val="single"/>
          <w:vertAlign w:val="superscript"/>
        </w:rPr>
        <w:t>00</w:t>
      </w:r>
      <w:r w:rsidRPr="00422D5A">
        <w:rPr>
          <w:bCs w:val="0"/>
          <w:sz w:val="24"/>
          <w:szCs w:val="24"/>
          <w:vertAlign w:val="superscript"/>
        </w:rPr>
        <w:t xml:space="preserve"> </w:t>
      </w:r>
      <w:r w:rsidRPr="00422D5A">
        <w:rPr>
          <w:sz w:val="24"/>
          <w:szCs w:val="24"/>
        </w:rPr>
        <w:t>. (zgodnie z art. 49 KPA doręczenie uważa się za dokonane po upływie 14 dni od dnia publicznego ogłoszenia).</w:t>
      </w:r>
    </w:p>
    <w:p w:rsidR="00422D5A" w:rsidRPr="00422D5A" w:rsidRDefault="00422D5A" w:rsidP="00422D5A">
      <w:pPr>
        <w:pStyle w:val="Nagwek1"/>
        <w:spacing w:line="360" w:lineRule="auto"/>
        <w:ind w:left="284" w:hanging="284"/>
        <w:jc w:val="both"/>
        <w:rPr>
          <w:sz w:val="24"/>
        </w:rPr>
      </w:pPr>
      <w:r w:rsidRPr="00422D5A">
        <w:rPr>
          <w:i/>
          <w:sz w:val="24"/>
          <w:szCs w:val="24"/>
        </w:rPr>
        <w:t xml:space="preserve">            </w:t>
      </w:r>
    </w:p>
    <w:p w:rsidR="00422D5A" w:rsidRDefault="00422D5A" w:rsidP="00422D5A">
      <w:pPr>
        <w:pStyle w:val="Tekstpodstawowy"/>
        <w:spacing w:after="0" w:line="276" w:lineRule="auto"/>
        <w:rPr>
          <w:color w:val="000033"/>
        </w:rPr>
      </w:pPr>
    </w:p>
    <w:p w:rsidR="00422D5A" w:rsidRPr="00AE1FC9" w:rsidRDefault="00AE1FC9" w:rsidP="00AE1FC9">
      <w:pPr>
        <w:pStyle w:val="Tekstpodstawowy"/>
        <w:spacing w:after="0"/>
        <w:jc w:val="right"/>
        <w:rPr>
          <w:sz w:val="24"/>
          <w:szCs w:val="20"/>
        </w:rPr>
      </w:pPr>
      <w:r w:rsidRPr="00AE1FC9">
        <w:rPr>
          <w:sz w:val="24"/>
          <w:szCs w:val="20"/>
        </w:rPr>
        <w:t xml:space="preserve">z up. Wójta Gminy </w:t>
      </w:r>
      <w:r w:rsidRPr="00AE1FC9">
        <w:rPr>
          <w:sz w:val="24"/>
          <w:szCs w:val="20"/>
        </w:rPr>
        <w:br/>
        <w:t>mgr Lucyna Matyka</w:t>
      </w:r>
      <w:r w:rsidRPr="00AE1FC9">
        <w:rPr>
          <w:sz w:val="24"/>
          <w:szCs w:val="20"/>
        </w:rPr>
        <w:br/>
      </w:r>
      <w:bookmarkStart w:id="5" w:name="_GoBack"/>
      <w:bookmarkEnd w:id="5"/>
      <w:r w:rsidRPr="00AE1FC9">
        <w:rPr>
          <w:sz w:val="24"/>
          <w:szCs w:val="20"/>
        </w:rPr>
        <w:t>Zastępca Wójta</w:t>
      </w:r>
    </w:p>
    <w:p w:rsidR="00422D5A" w:rsidRDefault="00422D5A" w:rsidP="00422D5A">
      <w:pPr>
        <w:pStyle w:val="Tekstpodstawowy"/>
        <w:tabs>
          <w:tab w:val="left" w:pos="284"/>
        </w:tabs>
        <w:spacing w:after="0" w:line="276" w:lineRule="auto"/>
        <w:ind w:left="284"/>
      </w:pPr>
    </w:p>
    <w:p w:rsidR="00182DAA" w:rsidRDefault="00182DAA" w:rsidP="00422D5A">
      <w:pPr>
        <w:pStyle w:val="NormalnyWeb"/>
        <w:tabs>
          <w:tab w:val="left" w:pos="567"/>
        </w:tabs>
        <w:spacing w:before="0" w:line="238" w:lineRule="atLeast"/>
        <w:jc w:val="both"/>
        <w:rPr>
          <w:szCs w:val="24"/>
        </w:rPr>
      </w:pPr>
    </w:p>
    <w:p w:rsidR="00182DAA" w:rsidRDefault="00182DAA" w:rsidP="006E625D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182DAA" w:rsidRDefault="00182DAA" w:rsidP="006E625D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182DAA" w:rsidRDefault="00182DAA" w:rsidP="006E625D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02675F" w:rsidRPr="0002675F" w:rsidRDefault="006E625D" w:rsidP="0035426D">
      <w:pPr>
        <w:tabs>
          <w:tab w:val="left" w:pos="284"/>
        </w:tabs>
        <w:spacing w:line="276" w:lineRule="auto"/>
        <w:rPr>
          <w:sz w:val="24"/>
        </w:rPr>
      </w:pPr>
      <w:r>
        <w:rPr>
          <w:sz w:val="24"/>
          <w:szCs w:val="24"/>
        </w:rPr>
        <w:t xml:space="preserve"> </w:t>
      </w:r>
    </w:p>
    <w:sectPr w:rsidR="0002675F" w:rsidRPr="0002675F" w:rsidSect="003501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6A" w:rsidRDefault="009D796A" w:rsidP="00BF29F4">
      <w:r>
        <w:separator/>
      </w:r>
    </w:p>
  </w:endnote>
  <w:endnote w:type="continuationSeparator" w:id="0">
    <w:p w:rsidR="009D796A" w:rsidRDefault="009D796A" w:rsidP="00BF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69945"/>
      <w:docPartObj>
        <w:docPartGallery w:val="Page Numbers (Bottom of Page)"/>
        <w:docPartUnique/>
      </w:docPartObj>
    </w:sdtPr>
    <w:sdtEndPr/>
    <w:sdtContent>
      <w:p w:rsidR="00BF29F4" w:rsidRDefault="0024577B">
        <w:pPr>
          <w:pStyle w:val="Stopka"/>
          <w:jc w:val="right"/>
        </w:pPr>
        <w:r>
          <w:fldChar w:fldCharType="begin"/>
        </w:r>
        <w:r w:rsidR="00BF29F4">
          <w:instrText>PAGE   \* MERGEFORMAT</w:instrText>
        </w:r>
        <w:r>
          <w:fldChar w:fldCharType="separate"/>
        </w:r>
        <w:r w:rsidR="00AE1FC9">
          <w:rPr>
            <w:noProof/>
          </w:rPr>
          <w:t>2</w:t>
        </w:r>
        <w:r>
          <w:fldChar w:fldCharType="end"/>
        </w:r>
      </w:p>
    </w:sdtContent>
  </w:sdt>
  <w:p w:rsidR="00BF29F4" w:rsidRDefault="00BF2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6A" w:rsidRDefault="009D796A" w:rsidP="00BF29F4">
      <w:r>
        <w:separator/>
      </w:r>
    </w:p>
  </w:footnote>
  <w:footnote w:type="continuationSeparator" w:id="0">
    <w:p w:rsidR="009D796A" w:rsidRDefault="009D796A" w:rsidP="00BF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AD1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7F0"/>
    <w:multiLevelType w:val="hybridMultilevel"/>
    <w:tmpl w:val="5EDEEE2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25BF2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97A"/>
    <w:multiLevelType w:val="multilevel"/>
    <w:tmpl w:val="0E04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F1D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7515A"/>
    <w:multiLevelType w:val="hybridMultilevel"/>
    <w:tmpl w:val="43C43AF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6D4E3C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B62CC"/>
    <w:multiLevelType w:val="hybridMultilevel"/>
    <w:tmpl w:val="F76A3FAC"/>
    <w:lvl w:ilvl="0" w:tplc="193C5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CB3B99"/>
    <w:multiLevelType w:val="multilevel"/>
    <w:tmpl w:val="207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C76622"/>
    <w:multiLevelType w:val="hybridMultilevel"/>
    <w:tmpl w:val="48B4A906"/>
    <w:lvl w:ilvl="0" w:tplc="36BAFC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3501139"/>
    <w:multiLevelType w:val="hybridMultilevel"/>
    <w:tmpl w:val="D8F83D16"/>
    <w:lvl w:ilvl="0" w:tplc="E4D0B6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9A0D90"/>
    <w:multiLevelType w:val="hybridMultilevel"/>
    <w:tmpl w:val="B19E7D04"/>
    <w:lvl w:ilvl="0" w:tplc="12C46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32"/>
      </w:rPr>
    </w:lvl>
    <w:lvl w:ilvl="1" w:tplc="76981A2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820F9"/>
    <w:multiLevelType w:val="hybridMultilevel"/>
    <w:tmpl w:val="7286EF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DF207C38">
      <w:start w:val="1"/>
      <w:numFmt w:val="decimal"/>
      <w:lvlText w:val="%3."/>
      <w:lvlJc w:val="left"/>
      <w:pPr>
        <w:ind w:left="2907" w:hanging="360"/>
      </w:pPr>
      <w:rPr>
        <w:rFonts w:hint="default"/>
        <w:color w:val="000000"/>
        <w:sz w:val="16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1A024A"/>
    <w:multiLevelType w:val="hybridMultilevel"/>
    <w:tmpl w:val="78221D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CD6E6D66">
      <w:start w:val="1"/>
      <w:numFmt w:val="lowerLetter"/>
      <w:lvlText w:val="%2)"/>
      <w:lvlJc w:val="left"/>
      <w:pPr>
        <w:ind w:left="2211" w:hanging="564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16"/>
  </w:num>
  <w:num w:numId="13">
    <w:abstractNumId w:val="15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32"/>
    <w:rsid w:val="0002675F"/>
    <w:rsid w:val="000911AE"/>
    <w:rsid w:val="00102780"/>
    <w:rsid w:val="00154F38"/>
    <w:rsid w:val="00170108"/>
    <w:rsid w:val="00182DAA"/>
    <w:rsid w:val="00184D96"/>
    <w:rsid w:val="001C43CB"/>
    <w:rsid w:val="0024577B"/>
    <w:rsid w:val="00284227"/>
    <w:rsid w:val="002E5D4B"/>
    <w:rsid w:val="00340063"/>
    <w:rsid w:val="0035013C"/>
    <w:rsid w:val="00350319"/>
    <w:rsid w:val="0035426D"/>
    <w:rsid w:val="0036025E"/>
    <w:rsid w:val="00371F67"/>
    <w:rsid w:val="003C5788"/>
    <w:rsid w:val="00422D5A"/>
    <w:rsid w:val="004374CB"/>
    <w:rsid w:val="004A52D1"/>
    <w:rsid w:val="00515F46"/>
    <w:rsid w:val="00526870"/>
    <w:rsid w:val="005721CF"/>
    <w:rsid w:val="00580DAC"/>
    <w:rsid w:val="005E437A"/>
    <w:rsid w:val="00611806"/>
    <w:rsid w:val="00642FF4"/>
    <w:rsid w:val="0065271B"/>
    <w:rsid w:val="006A789F"/>
    <w:rsid w:val="006E625D"/>
    <w:rsid w:val="007435F8"/>
    <w:rsid w:val="007D6B41"/>
    <w:rsid w:val="00884173"/>
    <w:rsid w:val="00885A1F"/>
    <w:rsid w:val="00914F28"/>
    <w:rsid w:val="0096447A"/>
    <w:rsid w:val="009812CF"/>
    <w:rsid w:val="009B53EE"/>
    <w:rsid w:val="009D3548"/>
    <w:rsid w:val="009D796A"/>
    <w:rsid w:val="009E1949"/>
    <w:rsid w:val="00AA12BF"/>
    <w:rsid w:val="00AA6B2D"/>
    <w:rsid w:val="00AE1FC9"/>
    <w:rsid w:val="00BC2770"/>
    <w:rsid w:val="00BF29F4"/>
    <w:rsid w:val="00CD6955"/>
    <w:rsid w:val="00D20C16"/>
    <w:rsid w:val="00D85B01"/>
    <w:rsid w:val="00D97B32"/>
    <w:rsid w:val="00DB15EA"/>
    <w:rsid w:val="00DD47B0"/>
    <w:rsid w:val="00E21098"/>
    <w:rsid w:val="00E570AC"/>
    <w:rsid w:val="00E9514A"/>
    <w:rsid w:val="00E96E43"/>
    <w:rsid w:val="00EA6936"/>
    <w:rsid w:val="00F30AA5"/>
    <w:rsid w:val="00F40AA8"/>
    <w:rsid w:val="00F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C3D8FB83-576E-4FE5-9EFD-50D0E2A6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0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77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D3548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3548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88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DAC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DAC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AC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D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lowek">
    <w:name w:val="naglowek"/>
    <w:basedOn w:val="Domylnaczcionkaakapitu"/>
    <w:rsid w:val="00580DAC"/>
  </w:style>
  <w:style w:type="character" w:customStyle="1" w:styleId="element">
    <w:name w:val="element"/>
    <w:basedOn w:val="Domylnaczcionkaakapitu"/>
    <w:rsid w:val="00580DAC"/>
  </w:style>
  <w:style w:type="character" w:customStyle="1" w:styleId="naglowek2">
    <w:name w:val="naglowek2"/>
    <w:basedOn w:val="Domylnaczcionkaakapitu"/>
    <w:rsid w:val="00580DAC"/>
  </w:style>
  <w:style w:type="character" w:customStyle="1" w:styleId="adr">
    <w:name w:val="adr"/>
    <w:basedOn w:val="Domylnaczcionkaakapitu"/>
    <w:rsid w:val="0002675F"/>
  </w:style>
  <w:style w:type="paragraph" w:customStyle="1" w:styleId="Standard">
    <w:name w:val="Standard"/>
    <w:rsid w:val="00182D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82DAA"/>
    <w:pPr>
      <w:spacing w:after="120"/>
    </w:pPr>
  </w:style>
  <w:style w:type="character" w:customStyle="1" w:styleId="markedcontent">
    <w:name w:val="markedcontent"/>
    <w:rsid w:val="00182DAA"/>
  </w:style>
  <w:style w:type="character" w:customStyle="1" w:styleId="highlight">
    <w:name w:val="highlight"/>
    <w:rsid w:val="00182DAA"/>
  </w:style>
  <w:style w:type="paragraph" w:styleId="Nagwek">
    <w:name w:val="header"/>
    <w:basedOn w:val="Normalny"/>
    <w:link w:val="NagwekZnak"/>
    <w:uiPriority w:val="99"/>
    <w:unhideWhenUsed/>
    <w:rsid w:val="00BF2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9F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9F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b.paciorek</dc:creator>
  <cp:lastModifiedBy>b.paciorek</cp:lastModifiedBy>
  <cp:revision>7</cp:revision>
  <cp:lastPrinted>2023-05-29T12:33:00Z</cp:lastPrinted>
  <dcterms:created xsi:type="dcterms:W3CDTF">2023-10-17T21:55:00Z</dcterms:created>
  <dcterms:modified xsi:type="dcterms:W3CDTF">2023-10-31T07:09:00Z</dcterms:modified>
</cp:coreProperties>
</file>